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重庆市渝北区中医院招聘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编外聘用人员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笔试岗位一览表</w:t>
      </w:r>
    </w:p>
    <w:tbl>
      <w:tblPr>
        <w:tblStyle w:val="3"/>
        <w:tblW w:w="14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252"/>
        <w:gridCol w:w="1531"/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招聘人数</w:t>
            </w:r>
          </w:p>
        </w:tc>
        <w:tc>
          <w:tcPr>
            <w:tcW w:w="8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医师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8787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医师类岗位报名人数与拟招聘人数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达到5:1及以上比例，需进行笔试；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未达到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:1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比例，不进行笔试，直接进入技能测试环节。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eastAsia="zh-CN"/>
              </w:rPr>
              <w:t>技师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类岗位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eastAsia="zh-CN"/>
              </w:rPr>
              <w:t>（含包干技师、治疗师、心理咨询师）</w:t>
            </w: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87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药学科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调剂人员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7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保卫科干事</w:t>
            </w: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7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需笔试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NDczYTVhNWVhZjU5ZjUwNTUzNDY3NTZhODFkZGEifQ=="/>
  </w:docVars>
  <w:rsids>
    <w:rsidRoot w:val="53BC254B"/>
    <w:rsid w:val="06A72333"/>
    <w:rsid w:val="0C7D7FDA"/>
    <w:rsid w:val="0E5D7050"/>
    <w:rsid w:val="0EF95A0C"/>
    <w:rsid w:val="18A40BC9"/>
    <w:rsid w:val="1A05216A"/>
    <w:rsid w:val="1DAC7D49"/>
    <w:rsid w:val="283728CA"/>
    <w:rsid w:val="30A54778"/>
    <w:rsid w:val="3AD7628F"/>
    <w:rsid w:val="452C05CC"/>
    <w:rsid w:val="4D9D33EE"/>
    <w:rsid w:val="53AE7F07"/>
    <w:rsid w:val="53BC254B"/>
    <w:rsid w:val="54263898"/>
    <w:rsid w:val="567C4958"/>
    <w:rsid w:val="56C42207"/>
    <w:rsid w:val="5A4C5140"/>
    <w:rsid w:val="5BC433B1"/>
    <w:rsid w:val="68C2067C"/>
    <w:rsid w:val="6FDB4045"/>
    <w:rsid w:val="7A3727C0"/>
    <w:rsid w:val="7D03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228</Characters>
  <Lines>0</Lines>
  <Paragraphs>0</Paragraphs>
  <TotalTime>8</TotalTime>
  <ScaleCrop>false</ScaleCrop>
  <LinksUpToDate>false</LinksUpToDate>
  <CharactersWithSpaces>228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2022-10-21T06:42:00Z</dcterms:created>
  <dc:creator>掩，初颜</dc:creator>
  <cp:lastModifiedBy>1900</cp:lastModifiedBy>
  <cp:lastPrinted>2023-12-05T00:19:33Z</cp:lastPrinted>
  <dcterms:modified xsi:type="dcterms:W3CDTF">2023-12-05T01:08:01Z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6F80A8234E6640FD8664A668CB048B16_13</vt:lpwstr>
  </property>
</Properties>
</file>